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C0CAF" w:rsidRDefault="008C0CAF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2" w14:textId="77777777" w:rsidR="008C0CAF" w:rsidRDefault="00B0520C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Invitation for Expression of Interest:</w:t>
      </w:r>
    </w:p>
    <w:p w14:paraId="00000003" w14:textId="77777777" w:rsidR="008C0CAF" w:rsidRDefault="008C0CA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8C0CAF" w:rsidRDefault="008C0CA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8C0CAF" w:rsidRDefault="00B0520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United Nations Populations Fund, hereafter referred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UNFPA is in the process of identifying potential non-governmental implementing partners for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implementation of the Adolescent and Youth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interventions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Support delivery of  life skills education for adolescents and youth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settings, 2) Suppor</w:t>
      </w:r>
      <w:r>
        <w:rPr>
          <w:rFonts w:ascii="Times New Roman" w:eastAsia="Times New Roman" w:hAnsi="Times New Roman" w:cs="Times New Roman"/>
          <w:sz w:val="24"/>
          <w:szCs w:val="24"/>
        </w:rPr>
        <w:t>t delivery of digital life skills education on sexual and reproductive health and rights through developing platform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various media channels, 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 delivery of  child marriage prevention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Support delivering humanitarian interventions for adolescents and youth in targeted districts. </w:t>
      </w:r>
    </w:p>
    <w:p w14:paraId="00000006" w14:textId="77777777" w:rsidR="008C0CAF" w:rsidRDefault="008C0CA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C0CAF" w:rsidRDefault="00B0520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Those interested in participating in the process should forwa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their expression of interest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eoi-bgd@unfpa.org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February 2022, 5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enclosing the information listed below. </w:t>
      </w:r>
    </w:p>
    <w:p w14:paraId="00000008" w14:textId="77777777" w:rsidR="008C0CAF" w:rsidRDefault="008C0CA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C0CAF" w:rsidRDefault="00B0520C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 legal name and address of applying institution</w:t>
      </w:r>
    </w:p>
    <w:p w14:paraId="0000000A" w14:textId="77777777" w:rsidR="008C0CAF" w:rsidRDefault="00B0520C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Copy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valid legal registration in the country</w:t>
      </w:r>
    </w:p>
    <w:p w14:paraId="0000000B" w14:textId="77777777" w:rsidR="008C0CAF" w:rsidRDefault="00B0520C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Mandate or mission statement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z w:val="24"/>
          <w:szCs w:val="24"/>
        </w:rPr>
        <w:t>anisation</w:t>
      </w:r>
      <w:proofErr w:type="spellEnd"/>
    </w:p>
    <w:p w14:paraId="0000000C" w14:textId="77777777" w:rsidR="008C0CAF" w:rsidRDefault="00B0520C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Statement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expertise in the relevant area</w:t>
      </w:r>
    </w:p>
    <w:p w14:paraId="0000000D" w14:textId="77777777" w:rsidR="008C0CAF" w:rsidRDefault="00B0520C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Short description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existing operations in the subject matter area, including how long the operations have been carried out.</w:t>
      </w:r>
    </w:p>
    <w:p w14:paraId="0000000E" w14:textId="77777777" w:rsidR="008C0CAF" w:rsidRDefault="008C0CA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8C0CAF" w:rsidRDefault="00B0520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receipt of the above information fro</w:t>
      </w:r>
      <w:r>
        <w:rPr>
          <w:rFonts w:ascii="Times New Roman" w:eastAsia="Times New Roman" w:hAnsi="Times New Roman" w:cs="Times New Roman"/>
          <w:sz w:val="24"/>
          <w:szCs w:val="24"/>
        </w:rPr>
        <w:t>m prospective implementing partners, UNFPA will review applicants for placement on a short-list of potential implementing partners.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short-listed candidates may be invited to submit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formal proposals to become an implementing partner.  The Invitation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Proposal will provide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more detailed description of the scope of work. </w:t>
      </w:r>
    </w:p>
    <w:p w14:paraId="00000010" w14:textId="77777777" w:rsidR="008C0CAF" w:rsidRDefault="008C0CA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8C0CAF" w:rsidRDefault="00B0520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</w:p>
    <w:p w14:paraId="00000012" w14:textId="77777777" w:rsidR="008C0CAF" w:rsidRDefault="00B0520C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Due to the high volume of communications, UNFPA is not in a position to confirm receipt of the expression of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8C0CA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84CBA" w14:textId="77777777" w:rsidR="00B0520C" w:rsidRDefault="00B0520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BD43E05" w14:textId="77777777" w:rsidR="00B0520C" w:rsidRDefault="00B0520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8C0CAF" w:rsidRDefault="00B0520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left" w:pos="8640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color w:val="000000"/>
      </w:rPr>
      <w:t xml:space="preserve">                                                                                                         </w:t>
    </w:r>
  </w:p>
  <w:p w14:paraId="00000014" w14:textId="77777777" w:rsidR="008C0CAF" w:rsidRDefault="008C0C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DABCB" w14:textId="77777777" w:rsidR="00B0520C" w:rsidRDefault="00B0520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5BC9B0C" w14:textId="77777777" w:rsidR="00B0520C" w:rsidRDefault="00B0520C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B1956"/>
    <w:multiLevelType w:val="multilevel"/>
    <w:tmpl w:val="7BE8EED6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AF"/>
    <w:rsid w:val="00727A1A"/>
    <w:rsid w:val="008C0CAF"/>
    <w:rsid w:val="00B0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2FB45-326D-4CA6-852D-DC9711E2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after="0" w:line="240" w:lineRule="auto"/>
      <w:ind w:left="522" w:hanging="486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ktHfTHZgGMNQv+RERnLI6IltQ==">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Shamsuzzaman Farid</cp:lastModifiedBy>
  <cp:revision>2</cp:revision>
  <dcterms:created xsi:type="dcterms:W3CDTF">2022-01-27T05:08:00Z</dcterms:created>
  <dcterms:modified xsi:type="dcterms:W3CDTF">2022-01-27T05:08:00Z</dcterms:modified>
</cp:coreProperties>
</file>