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76" w:type="dxa"/>
        <w:tblLook w:val="04A0" w:firstRow="1" w:lastRow="0" w:firstColumn="1" w:lastColumn="0" w:noHBand="0" w:noVBand="1"/>
      </w:tblPr>
      <w:tblGrid>
        <w:gridCol w:w="1980"/>
        <w:gridCol w:w="7796"/>
      </w:tblGrid>
      <w:tr w:rsidR="004210E2" w14:paraId="3E312B79" w14:textId="77777777" w:rsidTr="00BC1D08">
        <w:trPr>
          <w:trHeight w:val="699"/>
        </w:trPr>
        <w:tc>
          <w:tcPr>
            <w:tcW w:w="1980" w:type="dxa"/>
          </w:tcPr>
          <w:p w14:paraId="456A041D" w14:textId="5DF3F209" w:rsidR="004210E2" w:rsidRDefault="00BB6B9F">
            <w:pPr>
              <w:ind w:leftChars="0" w:left="0" w:firstLineChars="0" w:firstLine="0"/>
              <w:rPr>
                <w:rFonts w:ascii="Times New Roman" w:eastAsia="Times New Roman" w:hAnsi="Times New Roman" w:cs="Times New Roman"/>
                <w:sz w:val="24"/>
                <w:szCs w:val="24"/>
              </w:rPr>
            </w:pPr>
            <w:r w:rsidRPr="00BB6B9F">
              <w:rPr>
                <w:rFonts w:ascii="Times New Roman" w:eastAsia="Times New Roman" w:hAnsi="Times New Roman" w:cs="Times New Roman"/>
                <w:noProof/>
                <w:sz w:val="24"/>
                <w:szCs w:val="24"/>
                <w:lang w:val="en-GB" w:eastAsia="en-GB"/>
              </w:rPr>
              <w:drawing>
                <wp:inline distT="0" distB="0" distL="0" distR="0" wp14:anchorId="729928CB" wp14:editId="56252610">
                  <wp:extent cx="1104900" cy="521253"/>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2182" cy="548277"/>
                          </a:xfrm>
                          <a:prstGeom prst="rect">
                            <a:avLst/>
                          </a:prstGeom>
                        </pic:spPr>
                      </pic:pic>
                    </a:graphicData>
                  </a:graphic>
                </wp:inline>
              </w:drawing>
            </w:r>
          </w:p>
        </w:tc>
        <w:tc>
          <w:tcPr>
            <w:tcW w:w="7796" w:type="dxa"/>
          </w:tcPr>
          <w:p w14:paraId="0F2CA135" w14:textId="4CD5B5DF" w:rsidR="004210E2" w:rsidRPr="00BC1D08" w:rsidRDefault="00810CD7" w:rsidP="00BC1D08">
            <w:pPr>
              <w:ind w:leftChars="0" w:left="0" w:firstLineChars="0" w:firstLine="0"/>
              <w:rPr>
                <w:rFonts w:ascii="Times New Roman" w:eastAsia="Times New Roman" w:hAnsi="Times New Roman" w:cs="Times New Roman"/>
                <w:sz w:val="26"/>
                <w:szCs w:val="24"/>
              </w:rPr>
            </w:pPr>
            <w:r w:rsidRPr="00BC1D08">
              <w:rPr>
                <w:rFonts w:ascii="Times New Roman" w:eastAsia="Times New Roman" w:hAnsi="Times New Roman" w:cs="Times New Roman"/>
                <w:b/>
                <w:sz w:val="26"/>
                <w:szCs w:val="28"/>
              </w:rPr>
              <w:t xml:space="preserve">CALL </w:t>
            </w:r>
            <w:r w:rsidR="004210E2" w:rsidRPr="00BC1D08">
              <w:rPr>
                <w:rFonts w:ascii="Times New Roman" w:eastAsia="Times New Roman" w:hAnsi="Times New Roman" w:cs="Times New Roman"/>
                <w:b/>
                <w:sz w:val="26"/>
                <w:szCs w:val="28"/>
              </w:rPr>
              <w:t>FOR EXPRESSION OF INTEREST (</w:t>
            </w:r>
            <w:r w:rsidRPr="00BC1D08">
              <w:rPr>
                <w:rFonts w:ascii="Times New Roman" w:eastAsia="Times New Roman" w:hAnsi="Times New Roman" w:cs="Times New Roman"/>
                <w:b/>
                <w:sz w:val="26"/>
                <w:szCs w:val="28"/>
              </w:rPr>
              <w:t>CF</w:t>
            </w:r>
            <w:r w:rsidR="004210E2" w:rsidRPr="00BC1D08">
              <w:rPr>
                <w:rFonts w:ascii="Times New Roman" w:eastAsia="Times New Roman" w:hAnsi="Times New Roman" w:cs="Times New Roman"/>
                <w:b/>
                <w:sz w:val="26"/>
                <w:szCs w:val="28"/>
              </w:rPr>
              <w:t>EI)</w:t>
            </w:r>
            <w:r w:rsidRPr="00BC1D08">
              <w:rPr>
                <w:rFonts w:ascii="Times New Roman" w:eastAsia="Times New Roman" w:hAnsi="Times New Roman" w:cs="Times New Roman"/>
                <w:b/>
                <w:sz w:val="26"/>
                <w:szCs w:val="28"/>
              </w:rPr>
              <w:t>/</w:t>
            </w:r>
            <w:r w:rsidR="00BC1D08" w:rsidRPr="00BC1D08">
              <w:rPr>
                <w:rFonts w:ascii="Times New Roman" w:eastAsia="Times New Roman" w:hAnsi="Times New Roman" w:cs="Times New Roman"/>
                <w:b/>
                <w:sz w:val="26"/>
                <w:szCs w:val="28"/>
              </w:rPr>
              <w:t xml:space="preserve"> </w:t>
            </w:r>
            <w:r w:rsidRPr="00BC1D08">
              <w:rPr>
                <w:rFonts w:ascii="Times New Roman" w:eastAsia="Times New Roman" w:hAnsi="Times New Roman" w:cs="Times New Roman"/>
                <w:b/>
                <w:sz w:val="26"/>
                <w:szCs w:val="28"/>
              </w:rPr>
              <w:t>INVITATION FOR PROPOSAL (IFP)</w:t>
            </w:r>
            <w:r w:rsidR="00D7113D" w:rsidRPr="00BC1D08">
              <w:rPr>
                <w:rFonts w:ascii="Times New Roman" w:eastAsia="Times New Roman" w:hAnsi="Times New Roman" w:cs="Times New Roman"/>
                <w:b/>
                <w:sz w:val="26"/>
                <w:szCs w:val="28"/>
              </w:rPr>
              <w:t xml:space="preserve"> </w:t>
            </w:r>
            <w:r w:rsidR="004210E2" w:rsidRPr="00BC1D08">
              <w:rPr>
                <w:rFonts w:ascii="Times New Roman" w:eastAsia="Times New Roman" w:hAnsi="Times New Roman" w:cs="Times New Roman"/>
                <w:b/>
                <w:sz w:val="26"/>
                <w:szCs w:val="28"/>
              </w:rPr>
              <w:t xml:space="preserve">FROM UNFPA BANGLADESH </w:t>
            </w:r>
          </w:p>
        </w:tc>
      </w:tr>
    </w:tbl>
    <w:p w14:paraId="19C14876" w14:textId="77777777" w:rsidR="00EC3C3C" w:rsidRPr="00BC1D08" w:rsidRDefault="00EC3C3C" w:rsidP="00EC3C3C">
      <w:pPr>
        <w:spacing w:after="0" w:line="240" w:lineRule="auto"/>
        <w:ind w:left="-2" w:firstLineChars="0" w:firstLine="0"/>
        <w:jc w:val="both"/>
        <w:rPr>
          <w:rFonts w:ascii="Times New Roman" w:eastAsia="Times New Roman" w:hAnsi="Times New Roman" w:cs="Times New Roman"/>
          <w:sz w:val="8"/>
          <w:szCs w:val="24"/>
        </w:rPr>
      </w:pPr>
    </w:p>
    <w:p w14:paraId="5564EDD7" w14:textId="19F31277" w:rsidR="004210E2" w:rsidRPr="00D7113D" w:rsidRDefault="00B0520C" w:rsidP="00EC3C3C">
      <w:pPr>
        <w:spacing w:after="0" w:line="240" w:lineRule="auto"/>
        <w:ind w:left="-2" w:firstLineChars="0" w:firstLine="0"/>
        <w:jc w:val="both"/>
        <w:rPr>
          <w:rFonts w:ascii="Times New Roman" w:eastAsia="Times New Roman" w:hAnsi="Times New Roman" w:cs="Times New Roman"/>
          <w:sz w:val="20"/>
          <w:szCs w:val="20"/>
        </w:rPr>
      </w:pPr>
      <w:r w:rsidRPr="00D7113D">
        <w:rPr>
          <w:rFonts w:ascii="Times New Roman" w:eastAsia="Times New Roman" w:hAnsi="Times New Roman" w:cs="Times New Roman"/>
          <w:sz w:val="20"/>
          <w:szCs w:val="20"/>
        </w:rPr>
        <w:t xml:space="preserve">The United Nations Populations Fund, hereafter referred as UNFPA is in the process of identifying potential non-governmental implementing partners for </w:t>
      </w:r>
      <w:r w:rsidR="002341E3" w:rsidRPr="00D7113D">
        <w:rPr>
          <w:rFonts w:ascii="Times New Roman" w:eastAsia="Times New Roman" w:hAnsi="Times New Roman" w:cs="Times New Roman"/>
          <w:sz w:val="20"/>
          <w:szCs w:val="20"/>
        </w:rPr>
        <w:t xml:space="preserve">the midwifery </w:t>
      </w:r>
      <w:proofErr w:type="spellStart"/>
      <w:r w:rsidR="002341E3" w:rsidRPr="00D7113D">
        <w:rPr>
          <w:rFonts w:ascii="Times New Roman" w:eastAsia="Times New Roman" w:hAnsi="Times New Roman" w:cs="Times New Roman"/>
          <w:sz w:val="20"/>
          <w:szCs w:val="20"/>
        </w:rPr>
        <w:t>programme</w:t>
      </w:r>
      <w:proofErr w:type="spellEnd"/>
      <w:r w:rsidR="002341E3" w:rsidRPr="00D7113D">
        <w:rPr>
          <w:rFonts w:ascii="Times New Roman" w:eastAsia="Times New Roman" w:hAnsi="Times New Roman" w:cs="Times New Roman"/>
          <w:sz w:val="20"/>
          <w:szCs w:val="20"/>
        </w:rPr>
        <w:t xml:space="preserve"> for </w:t>
      </w:r>
      <w:r w:rsidR="004210E2" w:rsidRPr="00D7113D">
        <w:rPr>
          <w:rFonts w:ascii="Times New Roman" w:eastAsia="Times New Roman" w:hAnsi="Times New Roman" w:cs="Times New Roman"/>
          <w:sz w:val="20"/>
          <w:szCs w:val="20"/>
        </w:rPr>
        <w:t>its 10</w:t>
      </w:r>
      <w:r w:rsidR="004210E2" w:rsidRPr="00D7113D">
        <w:rPr>
          <w:rFonts w:ascii="Times New Roman" w:eastAsia="Times New Roman" w:hAnsi="Times New Roman" w:cs="Times New Roman"/>
          <w:sz w:val="20"/>
          <w:szCs w:val="20"/>
          <w:vertAlign w:val="superscript"/>
        </w:rPr>
        <w:t>th</w:t>
      </w:r>
      <w:r w:rsidR="004210E2" w:rsidRPr="00D7113D">
        <w:rPr>
          <w:rFonts w:ascii="Times New Roman" w:eastAsia="Times New Roman" w:hAnsi="Times New Roman" w:cs="Times New Roman"/>
          <w:sz w:val="20"/>
          <w:szCs w:val="20"/>
        </w:rPr>
        <w:t xml:space="preserve"> Country </w:t>
      </w:r>
      <w:proofErr w:type="spellStart"/>
      <w:r w:rsidR="004210E2" w:rsidRPr="00D7113D">
        <w:rPr>
          <w:rFonts w:ascii="Times New Roman" w:eastAsia="Times New Roman" w:hAnsi="Times New Roman" w:cs="Times New Roman"/>
          <w:sz w:val="20"/>
          <w:szCs w:val="20"/>
        </w:rPr>
        <w:t>Programme</w:t>
      </w:r>
      <w:proofErr w:type="spellEnd"/>
      <w:r w:rsidR="004210E2" w:rsidRPr="00D7113D">
        <w:rPr>
          <w:rFonts w:ascii="Times New Roman" w:eastAsia="Times New Roman" w:hAnsi="Times New Roman" w:cs="Times New Roman"/>
          <w:sz w:val="20"/>
          <w:szCs w:val="20"/>
        </w:rPr>
        <w:t xml:space="preserve"> </w:t>
      </w:r>
      <w:r w:rsidR="002341E3" w:rsidRPr="00D7113D">
        <w:rPr>
          <w:rFonts w:ascii="Times New Roman" w:eastAsia="Times New Roman" w:hAnsi="Times New Roman" w:cs="Times New Roman"/>
          <w:sz w:val="20"/>
          <w:szCs w:val="20"/>
        </w:rPr>
        <w:t xml:space="preserve">(2022-2026) remaining period </w:t>
      </w:r>
      <w:r w:rsidR="004210E2" w:rsidRPr="00D7113D">
        <w:rPr>
          <w:rFonts w:ascii="Times New Roman" w:eastAsia="Times New Roman" w:hAnsi="Times New Roman" w:cs="Times New Roman"/>
          <w:sz w:val="20"/>
          <w:szCs w:val="20"/>
        </w:rPr>
        <w:t xml:space="preserve">for </w:t>
      </w:r>
      <w:r w:rsidRPr="00D7113D">
        <w:rPr>
          <w:rFonts w:ascii="Times New Roman" w:eastAsia="Times New Roman" w:hAnsi="Times New Roman" w:cs="Times New Roman"/>
          <w:sz w:val="20"/>
          <w:szCs w:val="20"/>
        </w:rPr>
        <w:t xml:space="preserve">the </w:t>
      </w:r>
      <w:r w:rsidRPr="00D7113D">
        <w:rPr>
          <w:rFonts w:ascii="Times New Roman" w:eastAsia="Times New Roman" w:hAnsi="Times New Roman" w:cs="Times New Roman"/>
          <w:color w:val="000000"/>
          <w:sz w:val="20"/>
          <w:szCs w:val="20"/>
        </w:rPr>
        <w:t xml:space="preserve">implementation of the </w:t>
      </w:r>
      <w:r w:rsidR="007A566F" w:rsidRPr="00D7113D">
        <w:rPr>
          <w:rFonts w:ascii="Times New Roman" w:eastAsia="Times New Roman" w:hAnsi="Times New Roman" w:cs="Times New Roman"/>
          <w:color w:val="000000"/>
          <w:sz w:val="20"/>
          <w:szCs w:val="20"/>
        </w:rPr>
        <w:t>Sexual and Reproductive Health and Rights (</w:t>
      </w:r>
      <w:r w:rsidR="004210E2" w:rsidRPr="00D7113D">
        <w:rPr>
          <w:rFonts w:ascii="Times New Roman" w:eastAsia="Times New Roman" w:hAnsi="Times New Roman" w:cs="Times New Roman"/>
          <w:color w:val="000000"/>
          <w:sz w:val="20"/>
          <w:szCs w:val="20"/>
        </w:rPr>
        <w:t>SRHR</w:t>
      </w:r>
      <w:r w:rsidR="007A566F" w:rsidRPr="00D7113D">
        <w:rPr>
          <w:rFonts w:ascii="Times New Roman" w:eastAsia="Times New Roman" w:hAnsi="Times New Roman" w:cs="Times New Roman"/>
          <w:color w:val="000000"/>
          <w:sz w:val="20"/>
          <w:szCs w:val="20"/>
        </w:rPr>
        <w:t>)</w:t>
      </w:r>
      <w:r w:rsidR="004210E2" w:rsidRPr="00D7113D">
        <w:rPr>
          <w:rFonts w:ascii="Times New Roman" w:eastAsia="Times New Roman" w:hAnsi="Times New Roman" w:cs="Times New Roman"/>
          <w:color w:val="000000"/>
          <w:sz w:val="20"/>
          <w:szCs w:val="20"/>
        </w:rPr>
        <w:t xml:space="preserve"> </w:t>
      </w:r>
      <w:proofErr w:type="spellStart"/>
      <w:r w:rsidR="004210E2" w:rsidRPr="00D7113D">
        <w:rPr>
          <w:rFonts w:ascii="Times New Roman" w:eastAsia="Times New Roman" w:hAnsi="Times New Roman" w:cs="Times New Roman"/>
          <w:color w:val="000000"/>
          <w:sz w:val="20"/>
          <w:szCs w:val="20"/>
        </w:rPr>
        <w:t>programme</w:t>
      </w:r>
      <w:proofErr w:type="spellEnd"/>
      <w:r w:rsidR="004210E2" w:rsidRPr="00D7113D">
        <w:rPr>
          <w:rFonts w:ascii="Times New Roman" w:eastAsia="Times New Roman" w:hAnsi="Times New Roman" w:cs="Times New Roman"/>
          <w:color w:val="000000"/>
          <w:sz w:val="20"/>
          <w:szCs w:val="20"/>
        </w:rPr>
        <w:t xml:space="preserve"> on </w:t>
      </w:r>
      <w:r w:rsidRPr="00D7113D">
        <w:rPr>
          <w:rFonts w:ascii="Times New Roman" w:eastAsia="Times New Roman" w:hAnsi="Times New Roman" w:cs="Times New Roman"/>
          <w:sz w:val="20"/>
          <w:szCs w:val="20"/>
        </w:rPr>
        <w:t>the following interventions</w:t>
      </w:r>
      <w:r w:rsidR="007A055C" w:rsidRPr="00D7113D">
        <w:rPr>
          <w:rFonts w:ascii="Times New Roman" w:eastAsia="Times New Roman" w:hAnsi="Times New Roman" w:cs="Times New Roman"/>
          <w:sz w:val="20"/>
          <w:szCs w:val="20"/>
        </w:rPr>
        <w:t xml:space="preserve"> in selected districts</w:t>
      </w:r>
      <w:r w:rsidR="004210E2" w:rsidRPr="00D7113D">
        <w:rPr>
          <w:rFonts w:ascii="Times New Roman" w:eastAsia="Times New Roman" w:hAnsi="Times New Roman" w:cs="Times New Roman"/>
          <w:sz w:val="20"/>
          <w:szCs w:val="20"/>
        </w:rPr>
        <w:t>:</w:t>
      </w:r>
    </w:p>
    <w:p w14:paraId="7906ECD2" w14:textId="36D7F0C1" w:rsidR="002341E3" w:rsidRPr="00D7113D" w:rsidRDefault="002341E3" w:rsidP="00E10B29">
      <w:pPr>
        <w:pStyle w:val="ListParagraph"/>
        <w:numPr>
          <w:ilvl w:val="0"/>
          <w:numId w:val="2"/>
        </w:numPr>
        <w:spacing w:after="0" w:line="240" w:lineRule="auto"/>
        <w:ind w:leftChars="0" w:firstLineChars="0"/>
        <w:jc w:val="both"/>
        <w:rPr>
          <w:rFonts w:ascii="Times New Roman" w:eastAsia="Times New Roman" w:hAnsi="Times New Roman" w:cs="Times New Roman"/>
          <w:color w:val="000000"/>
          <w:sz w:val="20"/>
          <w:szCs w:val="20"/>
        </w:rPr>
      </w:pPr>
      <w:r w:rsidRPr="00D7113D">
        <w:rPr>
          <w:rFonts w:ascii="Times New Roman" w:eastAsia="Times New Roman" w:hAnsi="Times New Roman" w:cs="Times New Roman"/>
          <w:sz w:val="20"/>
          <w:szCs w:val="20"/>
        </w:rPr>
        <w:t>Mentorship supports in midwifery education and services and addressing impact of climate change on sexual and reproductive health of the population, including supporting health systems in delivering climate change resilient sexual and reproductive health services.</w:t>
      </w:r>
    </w:p>
    <w:p w14:paraId="4741BFDF" w14:textId="68A7058B" w:rsidR="002341E3" w:rsidRPr="00D7113D" w:rsidRDefault="002341E3" w:rsidP="00E10B29">
      <w:pPr>
        <w:pStyle w:val="ListParagraph"/>
        <w:numPr>
          <w:ilvl w:val="0"/>
          <w:numId w:val="2"/>
        </w:numPr>
        <w:spacing w:after="0" w:line="240" w:lineRule="auto"/>
        <w:ind w:leftChars="0" w:firstLineChars="0"/>
        <w:jc w:val="both"/>
        <w:rPr>
          <w:rFonts w:ascii="Times New Roman" w:eastAsia="Times New Roman" w:hAnsi="Times New Roman" w:cs="Times New Roman"/>
          <w:color w:val="000000"/>
          <w:sz w:val="20"/>
          <w:szCs w:val="20"/>
        </w:rPr>
      </w:pPr>
      <w:r w:rsidRPr="00D7113D">
        <w:rPr>
          <w:rFonts w:ascii="Times New Roman" w:hAnsi="Times New Roman" w:cs="Times New Roman"/>
          <w:color w:val="222222"/>
          <w:sz w:val="20"/>
          <w:szCs w:val="20"/>
          <w:shd w:val="clear" w:color="auto" w:fill="FFFFFF"/>
        </w:rPr>
        <w:t xml:space="preserve">Empowering the Bangladesh Midwifery Society (BMS) to strengthen, give voice to, and advocate for the midwifery profession. </w:t>
      </w:r>
    </w:p>
    <w:p w14:paraId="2E05F4FF" w14:textId="77777777" w:rsidR="005C3091" w:rsidRPr="005C3091" w:rsidRDefault="005C3091" w:rsidP="00710185">
      <w:pPr>
        <w:spacing w:after="0" w:line="240" w:lineRule="auto"/>
        <w:ind w:left="-2" w:firstLine="0"/>
        <w:jc w:val="both"/>
        <w:rPr>
          <w:rFonts w:ascii="Times New Roman" w:eastAsia="Times New Roman" w:hAnsi="Times New Roman" w:cs="Times New Roman"/>
          <w:sz w:val="2"/>
          <w:szCs w:val="20"/>
        </w:rPr>
      </w:pPr>
    </w:p>
    <w:p w14:paraId="0000000D" w14:textId="54E6EF28" w:rsidR="008C0CAF" w:rsidRPr="00D7113D" w:rsidRDefault="00802E31" w:rsidP="00710185">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w:t>
      </w:r>
      <w:r w:rsidR="00B0520C" w:rsidRPr="00D7113D">
        <w:rPr>
          <w:rFonts w:ascii="Times New Roman" w:eastAsia="Times New Roman" w:hAnsi="Times New Roman" w:cs="Times New Roman"/>
          <w:sz w:val="20"/>
          <w:szCs w:val="20"/>
        </w:rPr>
        <w:t xml:space="preserve">nterested </w:t>
      </w:r>
      <w:r>
        <w:rPr>
          <w:rFonts w:ascii="Times New Roman" w:eastAsia="Times New Roman" w:hAnsi="Times New Roman" w:cs="Times New Roman"/>
          <w:sz w:val="20"/>
          <w:szCs w:val="20"/>
        </w:rPr>
        <w:t xml:space="preserve">organizations </w:t>
      </w:r>
      <w:r w:rsidR="00B0520C" w:rsidRPr="00D7113D">
        <w:rPr>
          <w:rFonts w:ascii="Times New Roman" w:eastAsia="Times New Roman" w:hAnsi="Times New Roman" w:cs="Times New Roman"/>
          <w:sz w:val="20"/>
          <w:szCs w:val="20"/>
        </w:rPr>
        <w:t xml:space="preserve">should </w:t>
      </w:r>
      <w:r w:rsidR="00710185" w:rsidRPr="00D7113D">
        <w:rPr>
          <w:rFonts w:ascii="Times New Roman" w:eastAsia="Times New Roman" w:hAnsi="Times New Roman" w:cs="Times New Roman"/>
          <w:sz w:val="20"/>
          <w:szCs w:val="20"/>
        </w:rPr>
        <w:t xml:space="preserve">submit </w:t>
      </w:r>
      <w:r w:rsidR="00B0520C" w:rsidRPr="00D7113D">
        <w:rPr>
          <w:rFonts w:ascii="Times New Roman" w:eastAsia="Times New Roman" w:hAnsi="Times New Roman" w:cs="Times New Roman"/>
          <w:sz w:val="20"/>
          <w:szCs w:val="20"/>
        </w:rPr>
        <w:t xml:space="preserve">their </w:t>
      </w:r>
      <w:r>
        <w:rPr>
          <w:rFonts w:ascii="Times New Roman" w:eastAsia="Times New Roman" w:hAnsi="Times New Roman" w:cs="Times New Roman"/>
          <w:sz w:val="20"/>
          <w:szCs w:val="20"/>
        </w:rPr>
        <w:t xml:space="preserve">completed </w:t>
      </w:r>
      <w:r w:rsidR="00710185" w:rsidRPr="00D7113D">
        <w:rPr>
          <w:rFonts w:ascii="Times New Roman" w:eastAsia="Times New Roman" w:hAnsi="Times New Roman" w:cs="Times New Roman"/>
          <w:sz w:val="20"/>
          <w:szCs w:val="20"/>
        </w:rPr>
        <w:t xml:space="preserve">IFP </w:t>
      </w:r>
      <w:r>
        <w:rPr>
          <w:rFonts w:ascii="Times New Roman" w:eastAsia="Times New Roman" w:hAnsi="Times New Roman" w:cs="Times New Roman"/>
          <w:sz w:val="20"/>
          <w:szCs w:val="20"/>
        </w:rPr>
        <w:t xml:space="preserve">in one single PDF format </w:t>
      </w:r>
      <w:r w:rsidR="00D7113D">
        <w:rPr>
          <w:rFonts w:ascii="Times New Roman" w:eastAsia="Times New Roman" w:hAnsi="Times New Roman" w:cs="Times New Roman"/>
          <w:sz w:val="20"/>
          <w:szCs w:val="20"/>
        </w:rPr>
        <w:t xml:space="preserve">at </w:t>
      </w:r>
      <w:r w:rsidR="00710185" w:rsidRPr="00D7113D">
        <w:rPr>
          <w:rFonts w:ascii="Times New Roman" w:eastAsia="Times New Roman" w:hAnsi="Times New Roman" w:cs="Times New Roman"/>
          <w:b/>
          <w:sz w:val="20"/>
          <w:szCs w:val="20"/>
        </w:rPr>
        <w:t>cfei/ifp</w:t>
      </w:r>
      <w:r w:rsidR="00B0520C" w:rsidRPr="00D7113D">
        <w:rPr>
          <w:rFonts w:ascii="Times New Roman" w:eastAsia="Times New Roman" w:hAnsi="Times New Roman" w:cs="Times New Roman"/>
          <w:b/>
          <w:sz w:val="20"/>
          <w:szCs w:val="20"/>
        </w:rPr>
        <w:t>-bgd@unfpa.org</w:t>
      </w:r>
      <w:r w:rsidR="00B0520C" w:rsidRPr="00D7113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and one full set of hard copy </w:t>
      </w:r>
      <w:r w:rsidR="00BC1D08">
        <w:rPr>
          <w:rFonts w:ascii="Times New Roman" w:eastAsia="Times New Roman" w:hAnsi="Times New Roman" w:cs="Times New Roman"/>
          <w:sz w:val="20"/>
          <w:szCs w:val="20"/>
        </w:rPr>
        <w:t xml:space="preserve">in </w:t>
      </w:r>
      <w:r>
        <w:rPr>
          <w:rFonts w:ascii="Times New Roman" w:eastAsia="Times New Roman" w:hAnsi="Times New Roman" w:cs="Times New Roman"/>
          <w:sz w:val="20"/>
          <w:szCs w:val="20"/>
        </w:rPr>
        <w:t xml:space="preserve">sealed envelope </w:t>
      </w:r>
      <w:r w:rsidR="00607DFF">
        <w:rPr>
          <w:rFonts w:ascii="Times New Roman" w:eastAsia="Times New Roman" w:hAnsi="Times New Roman" w:cs="Times New Roman"/>
          <w:sz w:val="20"/>
          <w:szCs w:val="20"/>
        </w:rPr>
        <w:t xml:space="preserve">marking “IFP for UNFPA SRHR Unit” </w:t>
      </w:r>
      <w:r>
        <w:rPr>
          <w:rFonts w:ascii="Times New Roman" w:eastAsia="Times New Roman" w:hAnsi="Times New Roman" w:cs="Times New Roman"/>
          <w:sz w:val="20"/>
          <w:szCs w:val="20"/>
        </w:rPr>
        <w:t xml:space="preserve">to the mentioned address in the IFP document </w:t>
      </w:r>
      <w:r w:rsidR="00607DFF">
        <w:rPr>
          <w:rFonts w:ascii="Times New Roman" w:eastAsia="Times New Roman" w:hAnsi="Times New Roman" w:cs="Times New Roman"/>
          <w:sz w:val="20"/>
          <w:szCs w:val="20"/>
        </w:rPr>
        <w:t>b</w:t>
      </w:r>
      <w:r w:rsidR="00B0520C" w:rsidRPr="00D7113D">
        <w:rPr>
          <w:rFonts w:ascii="Times New Roman" w:eastAsia="Times New Roman" w:hAnsi="Times New Roman" w:cs="Times New Roman"/>
          <w:sz w:val="20"/>
          <w:szCs w:val="20"/>
        </w:rPr>
        <w:t xml:space="preserve">y </w:t>
      </w:r>
      <w:r w:rsidR="00710185" w:rsidRPr="00D7113D">
        <w:rPr>
          <w:rFonts w:ascii="Times New Roman" w:eastAsia="Times New Roman" w:hAnsi="Times New Roman" w:cs="Times New Roman"/>
          <w:b/>
          <w:sz w:val="20"/>
          <w:szCs w:val="20"/>
        </w:rPr>
        <w:t>1</w:t>
      </w:r>
      <w:r w:rsidR="00373345" w:rsidRPr="00D7113D">
        <w:rPr>
          <w:rFonts w:ascii="Times New Roman" w:eastAsia="Times New Roman" w:hAnsi="Times New Roman" w:cs="Times New Roman"/>
          <w:b/>
          <w:bCs/>
          <w:sz w:val="20"/>
          <w:szCs w:val="20"/>
        </w:rPr>
        <w:t>0</w:t>
      </w:r>
      <w:r w:rsidR="00B0520C" w:rsidRPr="00D7113D">
        <w:rPr>
          <w:rFonts w:ascii="Times New Roman" w:eastAsia="Times New Roman" w:hAnsi="Times New Roman" w:cs="Times New Roman"/>
          <w:b/>
          <w:sz w:val="20"/>
          <w:szCs w:val="20"/>
        </w:rPr>
        <w:t xml:space="preserve"> </w:t>
      </w:r>
      <w:r w:rsidR="00710185" w:rsidRPr="00D7113D">
        <w:rPr>
          <w:rFonts w:ascii="Times New Roman" w:eastAsia="Times New Roman" w:hAnsi="Times New Roman" w:cs="Times New Roman"/>
          <w:b/>
          <w:sz w:val="20"/>
          <w:szCs w:val="20"/>
        </w:rPr>
        <w:t xml:space="preserve">November </w:t>
      </w:r>
      <w:r w:rsidR="00B0520C" w:rsidRPr="00D7113D">
        <w:rPr>
          <w:rFonts w:ascii="Times New Roman" w:eastAsia="Times New Roman" w:hAnsi="Times New Roman" w:cs="Times New Roman"/>
          <w:b/>
          <w:sz w:val="20"/>
          <w:szCs w:val="20"/>
        </w:rPr>
        <w:t xml:space="preserve">2022, </w:t>
      </w:r>
      <w:r w:rsidR="00710185" w:rsidRPr="00D7113D">
        <w:rPr>
          <w:rFonts w:ascii="Times New Roman" w:eastAsia="Times New Roman" w:hAnsi="Times New Roman" w:cs="Times New Roman"/>
          <w:b/>
          <w:sz w:val="20"/>
          <w:szCs w:val="20"/>
        </w:rPr>
        <w:t>4</w:t>
      </w:r>
      <w:r w:rsidR="0067100B" w:rsidRPr="00D7113D">
        <w:rPr>
          <w:rFonts w:ascii="Times New Roman" w:eastAsia="Times New Roman" w:hAnsi="Times New Roman" w:cs="Times New Roman"/>
          <w:b/>
          <w:sz w:val="20"/>
          <w:szCs w:val="20"/>
        </w:rPr>
        <w:t>:</w:t>
      </w:r>
      <w:r w:rsidR="00710185" w:rsidRPr="00D7113D">
        <w:rPr>
          <w:rFonts w:ascii="Times New Roman" w:eastAsia="Times New Roman" w:hAnsi="Times New Roman" w:cs="Times New Roman"/>
          <w:b/>
          <w:sz w:val="20"/>
          <w:szCs w:val="20"/>
        </w:rPr>
        <w:t>3</w:t>
      </w:r>
      <w:r w:rsidR="0067100B" w:rsidRPr="00D7113D">
        <w:rPr>
          <w:rFonts w:ascii="Times New Roman" w:eastAsia="Times New Roman" w:hAnsi="Times New Roman" w:cs="Times New Roman"/>
          <w:b/>
          <w:sz w:val="20"/>
          <w:szCs w:val="20"/>
        </w:rPr>
        <w:t>0</w:t>
      </w:r>
      <w:r w:rsidR="00B0520C" w:rsidRPr="00D7113D">
        <w:rPr>
          <w:rFonts w:ascii="Times New Roman" w:eastAsia="Times New Roman" w:hAnsi="Times New Roman" w:cs="Times New Roman"/>
          <w:b/>
          <w:sz w:val="20"/>
          <w:szCs w:val="20"/>
        </w:rPr>
        <w:t xml:space="preserve"> pm</w:t>
      </w:r>
      <w:r w:rsidR="00710185" w:rsidRPr="00D7113D">
        <w:rPr>
          <w:rFonts w:ascii="Times New Roman" w:eastAsia="Times New Roman" w:hAnsi="Times New Roman" w:cs="Times New Roman"/>
          <w:b/>
          <w:sz w:val="20"/>
          <w:szCs w:val="20"/>
        </w:rPr>
        <w:t xml:space="preserve">. The CFEI/IFP </w:t>
      </w:r>
      <w:r w:rsidR="00607DFF">
        <w:rPr>
          <w:rFonts w:ascii="Times New Roman" w:eastAsia="Times New Roman" w:hAnsi="Times New Roman" w:cs="Times New Roman"/>
          <w:b/>
          <w:sz w:val="20"/>
          <w:szCs w:val="20"/>
        </w:rPr>
        <w:t xml:space="preserve">documents </w:t>
      </w:r>
      <w:r w:rsidR="00710185" w:rsidRPr="00D7113D">
        <w:rPr>
          <w:rFonts w:ascii="Times New Roman" w:eastAsia="Times New Roman" w:hAnsi="Times New Roman" w:cs="Times New Roman"/>
          <w:b/>
          <w:sz w:val="20"/>
          <w:szCs w:val="20"/>
        </w:rPr>
        <w:t xml:space="preserve">can be available </w:t>
      </w:r>
      <w:r w:rsidR="00416AF5">
        <w:rPr>
          <w:rFonts w:ascii="Times New Roman" w:eastAsia="Times New Roman" w:hAnsi="Times New Roman" w:cs="Times New Roman"/>
          <w:b/>
          <w:sz w:val="20"/>
          <w:szCs w:val="20"/>
        </w:rPr>
        <w:t xml:space="preserve">in the following link </w:t>
      </w:r>
      <w:r w:rsidR="00710185" w:rsidRPr="00D7113D">
        <w:rPr>
          <w:rFonts w:ascii="Times New Roman" w:eastAsia="Times New Roman" w:hAnsi="Times New Roman" w:cs="Times New Roman"/>
          <w:b/>
          <w:sz w:val="20"/>
          <w:szCs w:val="20"/>
        </w:rPr>
        <w:t>………………………........</w:t>
      </w:r>
      <w:r w:rsidR="00B0520C" w:rsidRPr="00D7113D">
        <w:rPr>
          <w:rFonts w:ascii="Times New Roman" w:eastAsia="Times New Roman" w:hAnsi="Times New Roman" w:cs="Times New Roman"/>
          <w:sz w:val="20"/>
          <w:szCs w:val="20"/>
        </w:rPr>
        <w:t xml:space="preserve"> </w:t>
      </w:r>
    </w:p>
    <w:p w14:paraId="0000000E" w14:textId="77777777" w:rsidR="008C0CAF" w:rsidRPr="005C3091" w:rsidRDefault="008C0CAF">
      <w:pPr>
        <w:spacing w:after="0" w:line="240" w:lineRule="auto"/>
        <w:jc w:val="both"/>
        <w:rPr>
          <w:rFonts w:ascii="Times New Roman" w:eastAsia="Times New Roman" w:hAnsi="Times New Roman" w:cs="Times New Roman"/>
          <w:sz w:val="6"/>
          <w:szCs w:val="20"/>
        </w:rPr>
      </w:pPr>
    </w:p>
    <w:p w14:paraId="0000000F" w14:textId="42B5F435" w:rsidR="008C0CAF" w:rsidRPr="00D7113D" w:rsidRDefault="00B0520C">
      <w:pPr>
        <w:spacing w:after="0" w:line="240" w:lineRule="auto"/>
        <w:ind w:left="0" w:hanging="2"/>
        <w:jc w:val="both"/>
        <w:rPr>
          <w:rFonts w:ascii="Times New Roman" w:eastAsia="Times New Roman" w:hAnsi="Times New Roman" w:cs="Times New Roman"/>
          <w:sz w:val="20"/>
          <w:szCs w:val="20"/>
        </w:rPr>
      </w:pPr>
      <w:r w:rsidRPr="00D7113D">
        <w:rPr>
          <w:rFonts w:ascii="Times New Roman" w:eastAsia="Times New Roman" w:hAnsi="Times New Roman" w:cs="Times New Roman"/>
          <w:sz w:val="20"/>
          <w:szCs w:val="20"/>
        </w:rPr>
        <w:t>UNFPA will review applicants for placement on a short-list of potential implementing partners</w:t>
      </w:r>
      <w:r w:rsidR="00416AF5">
        <w:rPr>
          <w:rFonts w:ascii="Times New Roman" w:eastAsia="Times New Roman" w:hAnsi="Times New Roman" w:cs="Times New Roman"/>
          <w:sz w:val="20"/>
          <w:szCs w:val="20"/>
        </w:rPr>
        <w:t xml:space="preserve"> and t</w:t>
      </w:r>
      <w:r w:rsidRPr="00D7113D">
        <w:rPr>
          <w:rFonts w:ascii="Times New Roman" w:eastAsia="Times New Roman" w:hAnsi="Times New Roman" w:cs="Times New Roman"/>
          <w:color w:val="000000"/>
          <w:sz w:val="20"/>
          <w:szCs w:val="20"/>
        </w:rPr>
        <w:t xml:space="preserve">he </w:t>
      </w:r>
      <w:r w:rsidR="00D7113D" w:rsidRPr="00D7113D">
        <w:rPr>
          <w:rFonts w:ascii="Times New Roman" w:eastAsia="Times New Roman" w:hAnsi="Times New Roman" w:cs="Times New Roman"/>
          <w:color w:val="000000"/>
          <w:sz w:val="20"/>
          <w:szCs w:val="20"/>
        </w:rPr>
        <w:t xml:space="preserve">IFP </w:t>
      </w:r>
      <w:r w:rsidR="00416AF5">
        <w:rPr>
          <w:rFonts w:ascii="Times New Roman" w:eastAsia="Times New Roman" w:hAnsi="Times New Roman" w:cs="Times New Roman"/>
          <w:color w:val="000000"/>
          <w:sz w:val="20"/>
          <w:szCs w:val="20"/>
        </w:rPr>
        <w:t xml:space="preserve">form </w:t>
      </w:r>
      <w:r w:rsidRPr="00D7113D">
        <w:rPr>
          <w:rFonts w:ascii="Times New Roman" w:eastAsia="Times New Roman" w:hAnsi="Times New Roman" w:cs="Times New Roman"/>
          <w:color w:val="000000"/>
          <w:sz w:val="20"/>
          <w:szCs w:val="20"/>
        </w:rPr>
        <w:t xml:space="preserve">will provide </w:t>
      </w:r>
      <w:r w:rsidR="00416AF5">
        <w:rPr>
          <w:rFonts w:ascii="Times New Roman" w:eastAsia="Times New Roman" w:hAnsi="Times New Roman" w:cs="Times New Roman"/>
          <w:color w:val="000000"/>
          <w:sz w:val="20"/>
          <w:szCs w:val="20"/>
        </w:rPr>
        <w:t xml:space="preserve">the selection criteria and </w:t>
      </w:r>
      <w:r w:rsidRPr="00D7113D">
        <w:rPr>
          <w:rFonts w:ascii="Times New Roman" w:eastAsia="Times New Roman" w:hAnsi="Times New Roman" w:cs="Times New Roman"/>
          <w:color w:val="000000"/>
          <w:sz w:val="20"/>
          <w:szCs w:val="20"/>
        </w:rPr>
        <w:t xml:space="preserve">a </w:t>
      </w:r>
      <w:r w:rsidRPr="00D7113D">
        <w:rPr>
          <w:rFonts w:ascii="Times New Roman" w:eastAsia="Times New Roman" w:hAnsi="Times New Roman" w:cs="Times New Roman"/>
          <w:sz w:val="20"/>
          <w:szCs w:val="20"/>
        </w:rPr>
        <w:t xml:space="preserve">more detailed description of the scope of work. </w:t>
      </w:r>
    </w:p>
    <w:p w14:paraId="00000010" w14:textId="77777777" w:rsidR="008C0CAF" w:rsidRPr="005C3091" w:rsidRDefault="008C0CAF">
      <w:pPr>
        <w:spacing w:after="0" w:line="240" w:lineRule="auto"/>
        <w:jc w:val="both"/>
        <w:rPr>
          <w:rFonts w:ascii="Times New Roman" w:eastAsia="Times New Roman" w:hAnsi="Times New Roman" w:cs="Times New Roman"/>
          <w:sz w:val="8"/>
          <w:szCs w:val="20"/>
        </w:rPr>
      </w:pPr>
    </w:p>
    <w:p w14:paraId="00000011" w14:textId="77777777" w:rsidR="008C0CAF" w:rsidRPr="00D7113D" w:rsidRDefault="00B0520C">
      <w:pPr>
        <w:spacing w:after="0" w:line="240" w:lineRule="auto"/>
        <w:ind w:left="0" w:hanging="2"/>
        <w:jc w:val="both"/>
        <w:rPr>
          <w:rFonts w:ascii="Times New Roman" w:eastAsia="Times New Roman" w:hAnsi="Times New Roman" w:cs="Times New Roman"/>
          <w:sz w:val="20"/>
          <w:szCs w:val="20"/>
        </w:rPr>
      </w:pPr>
      <w:r w:rsidRPr="00D7113D">
        <w:rPr>
          <w:rFonts w:ascii="Times New Roman" w:eastAsia="Times New Roman" w:hAnsi="Times New Roman" w:cs="Times New Roman"/>
          <w:sz w:val="20"/>
          <w:szCs w:val="20"/>
        </w:rPr>
        <w:t xml:space="preserve">Note: </w:t>
      </w:r>
    </w:p>
    <w:p w14:paraId="00000012" w14:textId="26924082" w:rsidR="008C0CAF" w:rsidRPr="00D7113D" w:rsidRDefault="00B0520C" w:rsidP="004A0664">
      <w:pPr>
        <w:spacing w:after="0" w:line="240" w:lineRule="auto"/>
        <w:ind w:leftChars="0" w:left="0" w:firstLineChars="0" w:firstLine="0"/>
        <w:jc w:val="both"/>
        <w:rPr>
          <w:rFonts w:ascii="Times New Roman" w:eastAsia="Times New Roman" w:hAnsi="Times New Roman" w:cs="Times New Roman"/>
          <w:b/>
          <w:sz w:val="20"/>
          <w:szCs w:val="20"/>
        </w:rPr>
      </w:pPr>
      <w:r w:rsidRPr="00D7113D">
        <w:rPr>
          <w:rFonts w:ascii="Times New Roman" w:eastAsia="Times New Roman" w:hAnsi="Times New Roman" w:cs="Times New Roman"/>
          <w:b/>
          <w:sz w:val="20"/>
          <w:szCs w:val="20"/>
        </w:rPr>
        <w:t>Due to the high volume of communications, U</w:t>
      </w:r>
      <w:bookmarkStart w:id="0" w:name="_GoBack"/>
      <w:bookmarkEnd w:id="0"/>
      <w:r w:rsidRPr="00D7113D">
        <w:rPr>
          <w:rFonts w:ascii="Times New Roman" w:eastAsia="Times New Roman" w:hAnsi="Times New Roman" w:cs="Times New Roman"/>
          <w:b/>
          <w:sz w:val="20"/>
          <w:szCs w:val="20"/>
        </w:rPr>
        <w:t xml:space="preserve">NFPA is not in a position to confirm receipt of the </w:t>
      </w:r>
      <w:r w:rsidR="00416AF5">
        <w:rPr>
          <w:rFonts w:ascii="Times New Roman" w:eastAsia="Times New Roman" w:hAnsi="Times New Roman" w:cs="Times New Roman"/>
          <w:b/>
          <w:sz w:val="20"/>
          <w:szCs w:val="20"/>
        </w:rPr>
        <w:t>CFEI/IFP</w:t>
      </w:r>
      <w:r w:rsidRPr="00D7113D">
        <w:rPr>
          <w:rFonts w:ascii="Times New Roman" w:eastAsia="Times New Roman" w:hAnsi="Times New Roman" w:cs="Times New Roman"/>
          <w:b/>
          <w:sz w:val="20"/>
          <w:szCs w:val="20"/>
        </w:rPr>
        <w:t xml:space="preserve"> </w:t>
      </w:r>
    </w:p>
    <w:sectPr w:rsidR="008C0CAF" w:rsidRPr="00D7113D" w:rsidSect="00EC3C3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8E9A74" w16cid:durableId="25A61559"/>
  <w16cid:commentId w16cid:paraId="418618E7" w16cid:durableId="25A617C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9F81B" w14:textId="77777777" w:rsidR="00F4162E" w:rsidRDefault="00F4162E">
      <w:pPr>
        <w:spacing w:after="0" w:line="240" w:lineRule="auto"/>
        <w:ind w:left="0" w:hanging="2"/>
      </w:pPr>
      <w:r>
        <w:separator/>
      </w:r>
    </w:p>
  </w:endnote>
  <w:endnote w:type="continuationSeparator" w:id="0">
    <w:p w14:paraId="38111549" w14:textId="77777777" w:rsidR="00F4162E" w:rsidRDefault="00F4162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48C61" w14:textId="77777777" w:rsidR="00D7113D" w:rsidRDefault="00D7113D">
    <w:pPr>
      <w:pStyle w:val="Footer"/>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3" w14:textId="77777777" w:rsidR="008C0CAF" w:rsidRDefault="00B0520C" w:rsidP="00BC1D08">
    <w:pPr>
      <w:pBdr>
        <w:top w:val="single" w:sz="4" w:space="31" w:color="000000"/>
        <w:left w:val="nil"/>
        <w:bottom w:val="nil"/>
        <w:right w:val="nil"/>
        <w:between w:val="nil"/>
      </w:pBdr>
      <w:tabs>
        <w:tab w:val="left" w:pos="8640"/>
      </w:tabs>
      <w:spacing w:after="0" w:line="240" w:lineRule="auto"/>
      <w:ind w:left="0" w:hanging="2"/>
      <w:jc w:val="center"/>
      <w:rPr>
        <w:rFonts w:ascii="Times New Roman" w:eastAsia="Times New Roman" w:hAnsi="Times New Roman" w:cs="Times New Roman"/>
        <w:color w:val="000000"/>
      </w:rPr>
    </w:pPr>
    <w:r>
      <w:rPr>
        <w:color w:val="000000"/>
      </w:rPr>
      <w:t xml:space="preserve">                                                                                                         </w:t>
    </w:r>
  </w:p>
  <w:p w14:paraId="00000014" w14:textId="77777777" w:rsidR="008C0CAF" w:rsidRDefault="008C0CAF">
    <w:pPr>
      <w:pBdr>
        <w:top w:val="nil"/>
        <w:left w:val="nil"/>
        <w:bottom w:val="nil"/>
        <w:right w:val="nil"/>
        <w:between w:val="nil"/>
      </w:pBdr>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7719C" w14:textId="77777777" w:rsidR="00D7113D" w:rsidRDefault="00D7113D">
    <w:pPr>
      <w:pStyle w:val="Footer"/>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B50B9" w14:textId="77777777" w:rsidR="00F4162E" w:rsidRDefault="00F4162E">
      <w:pPr>
        <w:spacing w:after="0" w:line="240" w:lineRule="auto"/>
        <w:ind w:left="0" w:hanging="2"/>
      </w:pPr>
      <w:r>
        <w:separator/>
      </w:r>
    </w:p>
  </w:footnote>
  <w:footnote w:type="continuationSeparator" w:id="0">
    <w:p w14:paraId="63DB09CB" w14:textId="77777777" w:rsidR="00F4162E" w:rsidRDefault="00F4162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9D032" w14:textId="77777777" w:rsidR="00D7113D" w:rsidRDefault="00D7113D">
    <w:pPr>
      <w:pStyle w:val="Header"/>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77E2A" w14:textId="77777777" w:rsidR="00D7113D" w:rsidRDefault="00D7113D">
    <w:pPr>
      <w:pStyle w:val="Header"/>
      <w:ind w:left="0"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5749A" w14:textId="77777777" w:rsidR="00D7113D" w:rsidRDefault="00D7113D">
    <w:pPr>
      <w:pStyle w:val="Header"/>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A7B09"/>
    <w:multiLevelType w:val="hybridMultilevel"/>
    <w:tmpl w:val="E3B2D81A"/>
    <w:lvl w:ilvl="0" w:tplc="17D227C4">
      <w:start w:val="1"/>
      <w:numFmt w:val="decimal"/>
      <w:lvlText w:val="%1)"/>
      <w:lvlJc w:val="left"/>
      <w:pPr>
        <w:ind w:left="358" w:hanging="360"/>
      </w:pPr>
      <w:rPr>
        <w:rFonts w:hint="default"/>
        <w:color w:val="auto"/>
      </w:rPr>
    </w:lvl>
    <w:lvl w:ilvl="1" w:tplc="08090019">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1" w15:restartNumberingAfterBreak="0">
    <w:nsid w:val="5E9B1956"/>
    <w:multiLevelType w:val="multilevel"/>
    <w:tmpl w:val="7BE8EED6"/>
    <w:lvl w:ilvl="0">
      <w:numFmt w:val="bullet"/>
      <w:lvlText w:val="-"/>
      <w:lvlJc w:val="left"/>
      <w:pPr>
        <w:ind w:left="36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decimal"/>
      <w:lvlText w:val="%4)"/>
      <w:lvlJc w:val="left"/>
      <w:pPr>
        <w:ind w:left="2880" w:hanging="360"/>
      </w:pPr>
      <w:rPr>
        <w:rFonts w:ascii="Times New Roman" w:eastAsia="Times New Roman" w:hAnsi="Times New Roman" w:cs="Times New Roman"/>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CAF"/>
    <w:rsid w:val="000123DC"/>
    <w:rsid w:val="000A73B5"/>
    <w:rsid w:val="000D3033"/>
    <w:rsid w:val="001000D5"/>
    <w:rsid w:val="00206161"/>
    <w:rsid w:val="002341E3"/>
    <w:rsid w:val="00253569"/>
    <w:rsid w:val="002562EB"/>
    <w:rsid w:val="002972DC"/>
    <w:rsid w:val="002B57F7"/>
    <w:rsid w:val="002E08E1"/>
    <w:rsid w:val="00340E06"/>
    <w:rsid w:val="00373345"/>
    <w:rsid w:val="00416AF5"/>
    <w:rsid w:val="004210E2"/>
    <w:rsid w:val="004A0664"/>
    <w:rsid w:val="005C3091"/>
    <w:rsid w:val="00607DFF"/>
    <w:rsid w:val="0061788B"/>
    <w:rsid w:val="0067100B"/>
    <w:rsid w:val="006D17CD"/>
    <w:rsid w:val="00710185"/>
    <w:rsid w:val="00727A1A"/>
    <w:rsid w:val="007943E9"/>
    <w:rsid w:val="007A055C"/>
    <w:rsid w:val="007A19BD"/>
    <w:rsid w:val="007A566F"/>
    <w:rsid w:val="00802E31"/>
    <w:rsid w:val="00810CD7"/>
    <w:rsid w:val="00846D84"/>
    <w:rsid w:val="008510CC"/>
    <w:rsid w:val="008C0CAF"/>
    <w:rsid w:val="0091615F"/>
    <w:rsid w:val="009B55F4"/>
    <w:rsid w:val="00AA4C49"/>
    <w:rsid w:val="00B0520C"/>
    <w:rsid w:val="00B20566"/>
    <w:rsid w:val="00BB6B9F"/>
    <w:rsid w:val="00BC1D08"/>
    <w:rsid w:val="00C637CC"/>
    <w:rsid w:val="00D7113D"/>
    <w:rsid w:val="00E10B29"/>
    <w:rsid w:val="00EB3C8B"/>
    <w:rsid w:val="00EC3C3C"/>
    <w:rsid w:val="00F4162E"/>
    <w:rsid w:val="00F97241"/>
    <w:rsid w:val="00FC7C95"/>
    <w:rsid w:val="00FF1BB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4CFFC"/>
  <w15:docId w15:val="{E742FB45-326D-4CA6-852D-DC9711E2B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val="en-US"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noteText">
    <w:name w:val="footnote text"/>
    <w:basedOn w:val="Normal"/>
    <w:qFormat/>
    <w:pPr>
      <w:spacing w:after="0" w:line="240" w:lineRule="auto"/>
    </w:pPr>
    <w:rPr>
      <w:sz w:val="20"/>
      <w:szCs w:val="20"/>
    </w:rPr>
  </w:style>
  <w:style w:type="character" w:customStyle="1" w:styleId="FootnoteTextChar">
    <w:name w:val="Footnote Text Char"/>
    <w:rPr>
      <w:w w:val="100"/>
      <w:position w:val="-1"/>
      <w:sz w:val="20"/>
      <w:szCs w:val="20"/>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character" w:customStyle="1" w:styleId="Heading3Char">
    <w:name w:val="Heading 3 Char"/>
    <w:rPr>
      <w:rFonts w:ascii="Arial" w:eastAsia="Times New Roman" w:hAnsi="Arial" w:cs="Arial"/>
      <w:b/>
      <w:bCs/>
      <w:w w:val="100"/>
      <w:position w:val="-1"/>
      <w:sz w:val="26"/>
      <w:szCs w:val="26"/>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BodyTextIndent">
    <w:name w:val="Body Text Indent"/>
    <w:basedOn w:val="Normal"/>
    <w:pPr>
      <w:spacing w:after="0" w:line="240" w:lineRule="auto"/>
      <w:ind w:left="522" w:hanging="486"/>
    </w:pPr>
    <w:rPr>
      <w:rFonts w:ascii="Times New Roman" w:eastAsia="Times New Roman" w:hAnsi="Times New Roman" w:cs="Times New Roman"/>
    </w:rPr>
  </w:style>
  <w:style w:type="character" w:customStyle="1" w:styleId="BodyTextIndentChar">
    <w:name w:val="Body Text Indent Char"/>
    <w:rPr>
      <w:rFonts w:ascii="Times New Roman" w:eastAsia="Times New Roman" w:hAnsi="Times New Roman" w:cs="Times New Roman"/>
      <w:w w:val="100"/>
      <w:position w:val="-1"/>
      <w:effect w:val="none"/>
      <w:vertAlign w:val="baseline"/>
      <w:cs w:val="0"/>
      <w:em w:val="none"/>
    </w:rPr>
  </w:style>
  <w:style w:type="paragraph" w:styleId="ListParagraph">
    <w:name w:val="List Paragraph"/>
    <w:basedOn w:val="Normal"/>
    <w:pPr>
      <w:ind w:left="720"/>
      <w:contextualSpacing/>
    </w:p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pPr>
      <w:spacing w:line="240" w:lineRule="auto"/>
    </w:pPr>
    <w:rPr>
      <w:sz w:val="20"/>
      <w:szCs w:val="20"/>
    </w:rPr>
  </w:style>
  <w:style w:type="character" w:customStyle="1" w:styleId="CommentTextChar">
    <w:name w:val="Comment Text Char"/>
    <w:rPr>
      <w:w w:val="100"/>
      <w:position w:val="-1"/>
      <w:sz w:val="20"/>
      <w:szCs w:val="20"/>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sz w:val="20"/>
      <w:szCs w:val="20"/>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position w:val="-1"/>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421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240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YktHfTHZgGMNQv+RERnLI6IltQ==">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Sheikh Md. Jakaria</cp:lastModifiedBy>
  <cp:revision>6</cp:revision>
  <dcterms:created xsi:type="dcterms:W3CDTF">2022-10-23T10:06:00Z</dcterms:created>
  <dcterms:modified xsi:type="dcterms:W3CDTF">2022-10-25T06:39:00Z</dcterms:modified>
</cp:coreProperties>
</file>